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331DEB">
        <w:rPr>
          <w:rFonts w:ascii="Courier New" w:hAnsi="Courier New" w:cs="Courier New"/>
        </w:rPr>
        <w:t>Report of the IEEE CSS on CACSD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From: Didier Henrion &lt;henrion@laas.fr&gt;, Chair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Date: 15 November 2007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Here is a summary of the activities of the TC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during the second semester of 2007.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*** New AG webpage ***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The Action Group (AG) on Probabilistic and Ran</w:t>
      </w:r>
      <w:r w:rsidRPr="00331DEB">
        <w:rPr>
          <w:rFonts w:ascii="Courier New" w:hAnsi="Courier New" w:cs="Courier New"/>
        </w:rPr>
        <w:t xml:space="preserve">domized 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Methods in Control was started in 2005 by F. Dabbene and G. Calafiore.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A webpage collecting information and news about randomized algorithms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and stochastic optimization methods for the analysis and control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of dynamic systems, with special focus on</w:t>
      </w:r>
      <w:r w:rsidRPr="00331DEB">
        <w:rPr>
          <w:rFonts w:ascii="Courier New" w:hAnsi="Courier New" w:cs="Courier New"/>
        </w:rPr>
        <w:t xml:space="preserve"> the computational aspects,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is hosted by Politecnico di Torino, Italy. The link is: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http://staff.polito.it/fabrizio.dabbene/CACSD/.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 xml:space="preserve">A full bibliography in BibTeX format is available for free download 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at the above link. The .bib file collects many referen</w:t>
      </w:r>
      <w:r w:rsidRPr="00331DEB">
        <w:rPr>
          <w:rFonts w:ascii="Courier New" w:hAnsi="Courier New" w:cs="Courier New"/>
        </w:rPr>
        <w:t>ces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relevant to the fields of Randomized Algorithms for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Control, Stochastic Optimization, Statistical Learning and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Robust Control. The page was last updated in November 2007.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*** Software developments ***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The first release of the Matlab toolbox RACT -- "</w:t>
      </w:r>
      <w:r w:rsidRPr="00331DEB">
        <w:rPr>
          <w:rFonts w:ascii="Courier New" w:hAnsi="Courier New" w:cs="Courier New"/>
        </w:rPr>
        <w:t xml:space="preserve">Randomized 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Algorithms Control Toolbox" will be officially released in December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2007. For details, visit the RACT webpage at http://ract.sourceforge.net/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The Toolbox was developed by A. Tremba, P. Shcherbakov, E. Gryazina,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 xml:space="preserve">B.T. Polyak (Russian Academy of </w:t>
      </w:r>
      <w:r w:rsidRPr="00331DEB">
        <w:rPr>
          <w:rFonts w:ascii="Courier New" w:hAnsi="Courier New" w:cs="Courier New"/>
        </w:rPr>
        <w:t xml:space="preserve">Science - RAS) and F. Dabbene, G. 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Calafiore, R. Tempo (National Research Counsil of Italy - CNR)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under a cooperation project between RAS and CNR.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*** Publications ***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A special issue on polynomial design methods was edited by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M. Hromcik and M. Sebek (AG</w:t>
      </w:r>
      <w:r w:rsidRPr="00331DEB">
        <w:rPr>
          <w:rFonts w:ascii="Courier New" w:hAnsi="Courier New" w:cs="Courier New"/>
        </w:rPr>
        <w:t xml:space="preserve"> on polynomial methods):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International Journal of Robust and Nonlinear Control,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Vol. 17, Issue 8, 25 May 2007, pp. 679-802.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*** Technical sessions at conferences ***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H. Trentelman (AG on behavioral methods) organized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an invited session on behavioral syst</w:t>
      </w:r>
      <w:r w:rsidRPr="00331DEB">
        <w:rPr>
          <w:rFonts w:ascii="Courier New" w:hAnsi="Courier New" w:cs="Courier New"/>
        </w:rPr>
        <w:t>em theory at the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European Control Conference ECC'07, Kos, Greece.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P. Rocha (AG on behavioral methods) together with E. Rogers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and K. Galkowski organized a Workshop on Multidimensional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Systems, Aveiro, Portugal, June 2007.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F. Dabbene and G. Calafiore have</w:t>
      </w:r>
      <w:r w:rsidRPr="00331DEB">
        <w:rPr>
          <w:rFonts w:ascii="Courier New" w:hAnsi="Courier New" w:cs="Courier New"/>
        </w:rPr>
        <w:t xml:space="preserve"> organized a tutorial session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at ACC'07 entitled Probabilistic Methods in Control.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lastRenderedPageBreak/>
        <w:t>P. Mosterman (AG on hybrid dynamical systems) organized a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workshop on Multiparadigm Modeling: Concepts and Tools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at the ACM/IEEE 10th International Conference on Model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Driv</w:t>
      </w:r>
      <w:r w:rsidRPr="00331DEB">
        <w:rPr>
          <w:rFonts w:ascii="Courier New" w:hAnsi="Courier New" w:cs="Courier New"/>
        </w:rPr>
        <w:t>en Engineering Languages and Sytems (MODELS 2007).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M. Hromcik and M. Sebek organized an invited session (polynomial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design methods) during the European Control Conference,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2-5 July 2007, Kos, Greece. They are also organizing an invited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session on the same</w:t>
      </w:r>
      <w:r w:rsidRPr="00331DEB">
        <w:rPr>
          <w:rFonts w:ascii="Courier New" w:hAnsi="Courier New" w:cs="Courier New"/>
        </w:rPr>
        <w:t xml:space="preserve"> topic for the IFAC World Congress,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Seoul, Korea, 2008. M. Hromcik and V. Kucera are organizing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an invited session on the same topic for the Mediterranean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Control Conference MED 2008, Ajaccio, France, 2008.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V. Sima and D. Kressner (AG on numerics) organiz</w:t>
      </w:r>
      <w:r w:rsidRPr="00331DEB">
        <w:rPr>
          <w:rFonts w:ascii="Courier New" w:hAnsi="Courier New" w:cs="Courier New"/>
        </w:rPr>
        <w:t>e an invited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session at the IEEE CACSD Symposium to be held in San Antonio,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Texas, September 3-5, 2008.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D. Peaucelle and Y. Ebihara (AG on LMIs) organize an invited session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(Reducing conservatism of LMI conditions) for the IEEE CDC 2007.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They also submitt</w:t>
      </w:r>
      <w:r w:rsidRPr="00331DEB">
        <w:rPr>
          <w:rFonts w:ascii="Courier New" w:hAnsi="Courier New" w:cs="Courier New"/>
        </w:rPr>
        <w:t>ed an invited session proposal (LMIs and Algebraic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 xml:space="preserve">Methods in Control) to the IFAC World Congress 2008, 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in cooperation with Y. Oishi, Nanzan University, Japan.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A. Vardulakis and N. Karampetakis (AG on symbolic methods)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organized two invited sessions (Com</w:t>
      </w:r>
      <w:r w:rsidRPr="00331DEB">
        <w:rPr>
          <w:rFonts w:ascii="Courier New" w:hAnsi="Courier New" w:cs="Courier New"/>
        </w:rPr>
        <w:t>putational and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Optimization Methods and Software for Control Systems)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during the European Control Conference, 2-5 July 2007,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Kos, Greece.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N. Karampetakis is the invited session chair of the IEEE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International Symposium on CACSD that will be held in</w:t>
      </w:r>
    </w:p>
    <w:p w:rsidR="00000000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the ci</w:t>
      </w:r>
      <w:r w:rsidRPr="00331DEB">
        <w:rPr>
          <w:rFonts w:ascii="Courier New" w:hAnsi="Courier New" w:cs="Courier New"/>
        </w:rPr>
        <w:t>ty of San Antonio, Texas, USA on September 3-5,</w:t>
      </w:r>
    </w:p>
    <w:p w:rsidR="00023422" w:rsidRPr="00331DEB" w:rsidRDefault="00023422" w:rsidP="00331DEB">
      <w:pPr>
        <w:pStyle w:val="Testonormale"/>
        <w:rPr>
          <w:rFonts w:ascii="Courier New" w:hAnsi="Courier New" w:cs="Courier New"/>
        </w:rPr>
      </w:pPr>
      <w:r w:rsidRPr="00331DEB">
        <w:rPr>
          <w:rFonts w:ascii="Courier New" w:hAnsi="Courier New" w:cs="Courier New"/>
        </w:rPr>
        <w:t>2008.</w:t>
      </w:r>
    </w:p>
    <w:sectPr w:rsidR="00023422" w:rsidRPr="00331DEB" w:rsidSect="00331DEB">
      <w:pgSz w:w="12240" w:h="15840"/>
      <w:pgMar w:top="1417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9"/>
    <w:rsid w:val="00023422"/>
    <w:rsid w:val="00331DEB"/>
    <w:rsid w:val="00385BD9"/>
    <w:rsid w:val="007C406B"/>
    <w:rsid w:val="00E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31D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31DE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31D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31D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Prandini</dc:creator>
  <cp:lastModifiedBy>Maria Prandini</cp:lastModifiedBy>
  <cp:revision>2</cp:revision>
  <dcterms:created xsi:type="dcterms:W3CDTF">2014-11-26T04:48:00Z</dcterms:created>
  <dcterms:modified xsi:type="dcterms:W3CDTF">2014-11-26T04:48:00Z</dcterms:modified>
</cp:coreProperties>
</file>